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29F87" w14:textId="3B3EBE77" w:rsidR="008621B7" w:rsidRDefault="00503324" w:rsidP="006804CA">
      <w:pPr>
        <w:widowControl w:val="0"/>
        <w:autoSpaceDE w:val="0"/>
        <w:autoSpaceDN w:val="0"/>
        <w:adjustRightInd w:val="0"/>
        <w:rPr>
          <w:rFonts w:ascii="Arial" w:hAnsi="Arial" w:cs="Arial"/>
          <w:color w:val="1A1A1A"/>
        </w:rPr>
      </w:pPr>
      <w:r>
        <w:rPr>
          <w:rFonts w:ascii="Arial" w:hAnsi="Arial" w:cs="Arial"/>
          <w:color w:val="1A1A1A"/>
        </w:rPr>
        <w:t>JOHN CIPOLLA</w:t>
      </w:r>
      <w:r>
        <w:rPr>
          <w:rFonts w:ascii="Arial" w:hAnsi="Arial" w:cs="Arial"/>
          <w:color w:val="1A1A1A"/>
        </w:rPr>
        <w:softHyphen/>
        <w:t>–CLARINETIST, SAXOPHONIST</w:t>
      </w:r>
    </w:p>
    <w:p w14:paraId="51DEB890" w14:textId="77777777" w:rsidR="008621B7" w:rsidRDefault="008621B7" w:rsidP="006804CA">
      <w:pPr>
        <w:widowControl w:val="0"/>
        <w:autoSpaceDE w:val="0"/>
        <w:autoSpaceDN w:val="0"/>
        <w:adjustRightInd w:val="0"/>
        <w:rPr>
          <w:rFonts w:ascii="Arial" w:hAnsi="Arial" w:cs="Arial"/>
          <w:color w:val="1A1A1A"/>
        </w:rPr>
      </w:pPr>
    </w:p>
    <w:p w14:paraId="685B40D4" w14:textId="77777777" w:rsidR="008621B7" w:rsidRDefault="008621B7" w:rsidP="006804CA">
      <w:pPr>
        <w:widowControl w:val="0"/>
        <w:autoSpaceDE w:val="0"/>
        <w:autoSpaceDN w:val="0"/>
        <w:adjustRightInd w:val="0"/>
        <w:rPr>
          <w:rFonts w:ascii="Arial" w:hAnsi="Arial" w:cs="Arial"/>
          <w:color w:val="1A1A1A"/>
        </w:rPr>
      </w:pPr>
    </w:p>
    <w:p w14:paraId="0FD30106" w14:textId="153A0212" w:rsidR="008621B7" w:rsidRDefault="00D60285" w:rsidP="006804CA">
      <w:pPr>
        <w:widowControl w:val="0"/>
        <w:autoSpaceDE w:val="0"/>
        <w:autoSpaceDN w:val="0"/>
        <w:adjustRightInd w:val="0"/>
        <w:rPr>
          <w:rFonts w:ascii="Arial" w:hAnsi="Arial" w:cs="Arial"/>
          <w:color w:val="1A1A1A"/>
        </w:rPr>
      </w:pPr>
      <w:r>
        <w:rPr>
          <w:rFonts w:ascii="Arial" w:hAnsi="Arial" w:cs="Arial"/>
          <w:color w:val="1A1A1A"/>
        </w:rPr>
        <w:t>SHORT BIOGRAPHY (13</w:t>
      </w:r>
      <w:r w:rsidR="008621B7">
        <w:rPr>
          <w:rFonts w:ascii="Arial" w:hAnsi="Arial" w:cs="Arial"/>
          <w:color w:val="1A1A1A"/>
        </w:rPr>
        <w:t>0 WORDS)</w:t>
      </w:r>
    </w:p>
    <w:p w14:paraId="4C7F2D6B" w14:textId="77777777" w:rsidR="006804CA" w:rsidRPr="006271F7" w:rsidRDefault="006804CA" w:rsidP="006804CA">
      <w:pPr>
        <w:widowControl w:val="0"/>
        <w:autoSpaceDE w:val="0"/>
        <w:autoSpaceDN w:val="0"/>
        <w:adjustRightInd w:val="0"/>
        <w:rPr>
          <w:rFonts w:ascii="Arial" w:hAnsi="Arial" w:cs="Arial"/>
          <w:color w:val="1A1A1A"/>
        </w:rPr>
      </w:pPr>
      <w:r w:rsidRPr="006271F7">
        <w:rPr>
          <w:rFonts w:ascii="Arial" w:hAnsi="Arial" w:cs="Arial"/>
          <w:color w:val="1A1A1A"/>
        </w:rPr>
        <w:t>Dr. John Cipolla is Associate Professor of Music at Western Kentucky University and President-Elect of The International Clarinet Association. He has been a New York City woodwind player for many years–including maintaining a long tenure as clarinetist and saxophonist in the woodwind section of the Radio City Music Hall Orchestra in New York City. John has also performed and/or recorded with an eclectic array of ensembles and artists ranging from the New York City Opera to performance artist, Meredith Monk to Aretha Franklin. He holds the DMA degree (University of North Carolina at Greensboro), the MM degree (Rutgers University) and the BM degree (The Eastman School of Music). He is a Selmer Clarinet and Gonzalez Reed Performing Artist. John's recent performances and professional activities can be found at: </w:t>
      </w:r>
      <w:hyperlink r:id="rId6" w:history="1">
        <w:r w:rsidRPr="006271F7">
          <w:rPr>
            <w:rFonts w:ascii="Arial" w:hAnsi="Arial" w:cs="Arial"/>
            <w:color w:val="0739C8"/>
            <w:u w:val="single" w:color="0739C8"/>
          </w:rPr>
          <w:t>http://works.bepress.com/john_cipolla/</w:t>
        </w:r>
      </w:hyperlink>
      <w:r w:rsidRPr="006271F7">
        <w:rPr>
          <w:rFonts w:ascii="Arial" w:hAnsi="Arial" w:cs="Arial"/>
          <w:color w:val="1A1A1A"/>
        </w:rPr>
        <w:t>.</w:t>
      </w:r>
    </w:p>
    <w:p w14:paraId="45FE51F7" w14:textId="77777777" w:rsidR="006804CA" w:rsidRPr="006271F7" w:rsidRDefault="006804CA" w:rsidP="006804CA">
      <w:pPr>
        <w:widowControl w:val="0"/>
        <w:autoSpaceDE w:val="0"/>
        <w:autoSpaceDN w:val="0"/>
        <w:adjustRightInd w:val="0"/>
        <w:rPr>
          <w:rFonts w:ascii="Arial" w:hAnsi="Arial" w:cs="Arial"/>
          <w:color w:val="1A1A1A"/>
        </w:rPr>
      </w:pPr>
    </w:p>
    <w:p w14:paraId="489B4061" w14:textId="77777777" w:rsidR="006804CA" w:rsidRDefault="006804CA" w:rsidP="006804CA">
      <w:pPr>
        <w:widowControl w:val="0"/>
        <w:autoSpaceDE w:val="0"/>
        <w:autoSpaceDN w:val="0"/>
        <w:adjustRightInd w:val="0"/>
        <w:rPr>
          <w:rFonts w:ascii="Arial" w:hAnsi="Arial" w:cs="Arial"/>
          <w:color w:val="1A1A1A"/>
        </w:rPr>
      </w:pPr>
    </w:p>
    <w:p w14:paraId="35F8C788" w14:textId="77777777" w:rsidR="00503324" w:rsidRDefault="00503324" w:rsidP="006804CA">
      <w:pPr>
        <w:widowControl w:val="0"/>
        <w:autoSpaceDE w:val="0"/>
        <w:autoSpaceDN w:val="0"/>
        <w:adjustRightInd w:val="0"/>
        <w:rPr>
          <w:rFonts w:ascii="Arial" w:hAnsi="Arial" w:cs="Arial"/>
          <w:color w:val="1A1A1A"/>
        </w:rPr>
      </w:pPr>
    </w:p>
    <w:p w14:paraId="240B7B9C" w14:textId="77777777" w:rsidR="00503324" w:rsidRDefault="00503324" w:rsidP="006804CA">
      <w:pPr>
        <w:widowControl w:val="0"/>
        <w:autoSpaceDE w:val="0"/>
        <w:autoSpaceDN w:val="0"/>
        <w:adjustRightInd w:val="0"/>
        <w:rPr>
          <w:rFonts w:ascii="Arial" w:hAnsi="Arial" w:cs="Arial"/>
          <w:color w:val="1A1A1A"/>
        </w:rPr>
      </w:pPr>
    </w:p>
    <w:p w14:paraId="0701A64E" w14:textId="6E5D714E" w:rsidR="006804CA" w:rsidRPr="006271F7" w:rsidRDefault="007D15BA" w:rsidP="006804CA">
      <w:pPr>
        <w:widowControl w:val="0"/>
        <w:autoSpaceDE w:val="0"/>
        <w:autoSpaceDN w:val="0"/>
        <w:adjustRightInd w:val="0"/>
        <w:rPr>
          <w:rFonts w:ascii="Arial" w:hAnsi="Arial" w:cs="Arial"/>
          <w:color w:val="1A1A1A"/>
        </w:rPr>
      </w:pPr>
      <w:r>
        <w:rPr>
          <w:rFonts w:ascii="Arial" w:hAnsi="Arial" w:cs="Arial"/>
          <w:color w:val="1A1A1A"/>
        </w:rPr>
        <w:t xml:space="preserve">LONG </w:t>
      </w:r>
      <w:bookmarkStart w:id="0" w:name="_GoBack"/>
      <w:bookmarkEnd w:id="0"/>
      <w:r w:rsidR="00F11AB0">
        <w:rPr>
          <w:rFonts w:ascii="Arial" w:hAnsi="Arial" w:cs="Arial"/>
          <w:color w:val="1A1A1A"/>
        </w:rPr>
        <w:t>BIOGRAPHY (400 WORDS)</w:t>
      </w:r>
    </w:p>
    <w:tbl>
      <w:tblPr>
        <w:tblW w:w="0" w:type="auto"/>
        <w:tblBorders>
          <w:top w:val="nil"/>
          <w:left w:val="nil"/>
          <w:right w:val="nil"/>
        </w:tblBorders>
        <w:tblLayout w:type="fixed"/>
        <w:tblLook w:val="0000" w:firstRow="0" w:lastRow="0" w:firstColumn="0" w:lastColumn="0" w:noHBand="0" w:noVBand="0"/>
      </w:tblPr>
      <w:tblGrid>
        <w:gridCol w:w="16380"/>
      </w:tblGrid>
      <w:tr w:rsidR="006804CA" w:rsidRPr="006271F7" w14:paraId="063BF4AD" w14:textId="77777777">
        <w:tblPrEx>
          <w:tblCellMar>
            <w:top w:w="0" w:type="dxa"/>
            <w:bottom w:w="0" w:type="dxa"/>
          </w:tblCellMar>
        </w:tblPrEx>
        <w:tc>
          <w:tcPr>
            <w:tcW w:w="16380" w:type="dxa"/>
            <w:shd w:val="clear" w:color="auto" w:fill="FFFFFF"/>
            <w:tcMar>
              <w:top w:w="400" w:type="nil"/>
              <w:left w:w="400" w:type="nil"/>
              <w:bottom w:w="400" w:type="nil"/>
              <w:right w:w="400" w:type="nil"/>
            </w:tcMar>
            <w:vAlign w:val="center"/>
          </w:tcPr>
          <w:p w14:paraId="6555A260" w14:textId="2419B25C" w:rsidR="006804CA" w:rsidRPr="006271F7" w:rsidRDefault="006804CA">
            <w:pPr>
              <w:widowControl w:val="0"/>
              <w:autoSpaceDE w:val="0"/>
              <w:autoSpaceDN w:val="0"/>
              <w:adjustRightInd w:val="0"/>
              <w:spacing w:after="320"/>
              <w:rPr>
                <w:rFonts w:ascii="Arial" w:hAnsi="Arial" w:cs="Arial"/>
              </w:rPr>
            </w:pPr>
            <w:r w:rsidRPr="006271F7">
              <w:rPr>
                <w:rFonts w:ascii="Arial" w:hAnsi="Arial" w:cs="Arial"/>
              </w:rPr>
              <w:t xml:space="preserve">Dr. John Cipolla is Associate Professor of Music (clarinet and saxophone) at Western Kentucky University in Bowling Green, Kentucky and </w:t>
            </w:r>
            <w:r w:rsidR="00A03587" w:rsidRPr="006271F7">
              <w:rPr>
                <w:rFonts w:ascii="Arial" w:hAnsi="Arial" w:cs="Arial"/>
              </w:rPr>
              <w:t>president-elect</w:t>
            </w:r>
            <w:r w:rsidRPr="006271F7">
              <w:rPr>
                <w:rFonts w:ascii="Arial" w:hAnsi="Arial" w:cs="Arial"/>
              </w:rPr>
              <w:t xml:space="preserve"> of the International Clarinet Association. His education includes: UNC Greensboro (DMA, clarinet performance), Rutgers (MM, clarinet performance), Eastman School of Music (BM, saxophone performance), and Juilliard School of Music (scholarship saxophone student of Joe Allard, 1980</w:t>
            </w:r>
            <w:r w:rsidR="00DF4E8E" w:rsidRPr="006271F7">
              <w:rPr>
                <w:rFonts w:ascii="Arial" w:hAnsi="Arial" w:cs="Arial"/>
              </w:rPr>
              <w:t>).</w:t>
            </w:r>
          </w:p>
          <w:p w14:paraId="214324E1" w14:textId="35C08043" w:rsidR="006804CA" w:rsidRPr="006271F7" w:rsidRDefault="006804CA">
            <w:pPr>
              <w:widowControl w:val="0"/>
              <w:autoSpaceDE w:val="0"/>
              <w:autoSpaceDN w:val="0"/>
              <w:adjustRightInd w:val="0"/>
              <w:spacing w:after="320"/>
              <w:rPr>
                <w:rFonts w:ascii="Arial" w:hAnsi="Arial" w:cs="Arial"/>
              </w:rPr>
            </w:pPr>
            <w:r w:rsidRPr="006271F7">
              <w:rPr>
                <w:rFonts w:ascii="Arial" w:hAnsi="Arial" w:cs="Arial"/>
              </w:rPr>
              <w:t xml:space="preserve">John has performed throughout the </w:t>
            </w:r>
            <w:r w:rsidR="00DF7F9E" w:rsidRPr="006271F7">
              <w:rPr>
                <w:rFonts w:ascii="Arial" w:hAnsi="Arial" w:cs="Arial"/>
              </w:rPr>
              <w:t xml:space="preserve">USA, Europe, and South America at numerous festivals and venues including </w:t>
            </w:r>
            <w:r w:rsidR="002758E9" w:rsidRPr="006271F7">
              <w:rPr>
                <w:rFonts w:ascii="Arial" w:hAnsi="Arial" w:cs="Arial"/>
              </w:rPr>
              <w:t xml:space="preserve">recent performances at </w:t>
            </w:r>
            <w:r w:rsidR="00DF7F9E" w:rsidRPr="006271F7">
              <w:rPr>
                <w:rFonts w:ascii="Arial" w:hAnsi="Arial" w:cs="Arial"/>
              </w:rPr>
              <w:t xml:space="preserve">the International Clarinet Association </w:t>
            </w:r>
            <w:proofErr w:type="spellStart"/>
            <w:r w:rsidR="00DF7F9E" w:rsidRPr="006271F7">
              <w:rPr>
                <w:rFonts w:ascii="Arial" w:hAnsi="Arial" w:cs="Arial"/>
              </w:rPr>
              <w:t>ClarinetFest</w:t>
            </w:r>
            <w:proofErr w:type="spellEnd"/>
            <w:r w:rsidR="00DF7F9E" w:rsidRPr="006271F7">
              <w:rPr>
                <w:rFonts w:ascii="Arial" w:hAnsi="Arial" w:cs="Arial"/>
                <w:color w:val="1A1A1A"/>
                <w:sz w:val="26"/>
                <w:szCs w:val="26"/>
              </w:rPr>
              <w:t>®, Latin American Clarinet Congress (Lima</w:t>
            </w:r>
            <w:r w:rsidR="00DF7F9E" w:rsidRPr="006271F7">
              <w:rPr>
                <w:rFonts w:ascii="Arial" w:hAnsi="Arial" w:cs="Arial"/>
                <w:color w:val="1A1A1A"/>
              </w:rPr>
              <w:t xml:space="preserve">, Peru), </w:t>
            </w:r>
            <w:r w:rsidR="00827B59" w:rsidRPr="006271F7">
              <w:rPr>
                <w:rFonts w:ascii="Arial" w:hAnsi="Arial" w:cs="Arial"/>
                <w:color w:val="262626"/>
              </w:rPr>
              <w:t xml:space="preserve">Academia </w:t>
            </w:r>
            <w:proofErr w:type="spellStart"/>
            <w:r w:rsidR="00827B59" w:rsidRPr="006271F7">
              <w:rPr>
                <w:rFonts w:ascii="Arial" w:hAnsi="Arial" w:cs="Arial"/>
                <w:color w:val="262626"/>
              </w:rPr>
              <w:t>Ibero-americana</w:t>
            </w:r>
            <w:proofErr w:type="spellEnd"/>
            <w:r w:rsidR="00827B59" w:rsidRPr="006271F7">
              <w:rPr>
                <w:rFonts w:ascii="Arial" w:hAnsi="Arial" w:cs="Arial"/>
                <w:color w:val="262626"/>
              </w:rPr>
              <w:t xml:space="preserve"> do </w:t>
            </w:r>
            <w:proofErr w:type="spellStart"/>
            <w:r w:rsidR="00827B59" w:rsidRPr="006271F7">
              <w:rPr>
                <w:rFonts w:ascii="Arial" w:hAnsi="Arial" w:cs="Arial"/>
                <w:color w:val="262626"/>
              </w:rPr>
              <w:t>Clarinete</w:t>
            </w:r>
            <w:proofErr w:type="spellEnd"/>
            <w:r w:rsidR="00827B59" w:rsidRPr="006271F7">
              <w:rPr>
                <w:rFonts w:ascii="Arial" w:hAnsi="Arial" w:cs="Arial"/>
                <w:color w:val="262626"/>
              </w:rPr>
              <w:t xml:space="preserve"> (Portugal), European Clarinet Festival (Kortrijk, Belgium), </w:t>
            </w:r>
            <w:proofErr w:type="spellStart"/>
            <w:r w:rsidR="006271F7" w:rsidRPr="006271F7">
              <w:rPr>
                <w:rFonts w:ascii="Arial" w:hAnsi="Arial" w:cs="Arial"/>
                <w:color w:val="1A1A1A"/>
              </w:rPr>
              <w:t>Sistema</w:t>
            </w:r>
            <w:proofErr w:type="spellEnd"/>
            <w:r w:rsidR="006271F7" w:rsidRPr="006271F7">
              <w:rPr>
                <w:rFonts w:ascii="Arial" w:hAnsi="Arial" w:cs="Arial"/>
                <w:color w:val="1A1A1A"/>
              </w:rPr>
              <w:t xml:space="preserve"> </w:t>
            </w:r>
            <w:proofErr w:type="spellStart"/>
            <w:r w:rsidR="006271F7" w:rsidRPr="006271F7">
              <w:rPr>
                <w:rFonts w:ascii="Arial" w:hAnsi="Arial" w:cs="Arial"/>
                <w:color w:val="1A1A1A"/>
              </w:rPr>
              <w:t>Nacional</w:t>
            </w:r>
            <w:proofErr w:type="spellEnd"/>
            <w:r w:rsidR="006271F7" w:rsidRPr="006271F7">
              <w:rPr>
                <w:rFonts w:ascii="Arial" w:hAnsi="Arial" w:cs="Arial"/>
                <w:color w:val="1A1A1A"/>
              </w:rPr>
              <w:t xml:space="preserve"> de </w:t>
            </w:r>
            <w:proofErr w:type="spellStart"/>
            <w:r w:rsidR="006271F7" w:rsidRPr="006271F7">
              <w:rPr>
                <w:rFonts w:ascii="Arial" w:hAnsi="Arial" w:cs="Arial"/>
                <w:color w:val="1A1A1A"/>
              </w:rPr>
              <w:t>Educacion</w:t>
            </w:r>
            <w:proofErr w:type="spellEnd"/>
            <w:r w:rsidR="006271F7" w:rsidRPr="006271F7">
              <w:rPr>
                <w:rFonts w:ascii="Arial" w:hAnsi="Arial" w:cs="Arial"/>
                <w:color w:val="1A1A1A"/>
              </w:rPr>
              <w:t xml:space="preserve"> Music</w:t>
            </w:r>
            <w:r w:rsidR="006271F7" w:rsidRPr="006271F7">
              <w:rPr>
                <w:rFonts w:ascii="Arial" w:hAnsi="Arial" w:cs="Arial"/>
                <w:color w:val="262626"/>
              </w:rPr>
              <w:t xml:space="preserve"> (Costa Rica), </w:t>
            </w:r>
            <w:r w:rsidR="002758E9" w:rsidRPr="006271F7">
              <w:rPr>
                <w:rFonts w:ascii="Arial" w:hAnsi="Arial" w:cs="Arial"/>
                <w:color w:val="262626"/>
              </w:rPr>
              <w:t xml:space="preserve">Selmer-Paris Showroom (Paris, France), and numerous universities </w:t>
            </w:r>
            <w:r w:rsidR="006026D7" w:rsidRPr="006271F7">
              <w:rPr>
                <w:rFonts w:ascii="Arial" w:hAnsi="Arial" w:cs="Arial"/>
                <w:color w:val="262626"/>
              </w:rPr>
              <w:t xml:space="preserve">and public schools </w:t>
            </w:r>
            <w:r w:rsidR="002758E9" w:rsidRPr="006271F7">
              <w:rPr>
                <w:rFonts w:ascii="Arial" w:hAnsi="Arial" w:cs="Arial"/>
                <w:color w:val="262626"/>
              </w:rPr>
              <w:t xml:space="preserve">throughout </w:t>
            </w:r>
            <w:r w:rsidR="00D60285">
              <w:rPr>
                <w:rFonts w:ascii="Arial" w:hAnsi="Arial" w:cs="Arial"/>
                <w:color w:val="262626"/>
              </w:rPr>
              <w:t>the USA</w:t>
            </w:r>
            <w:r w:rsidR="002758E9" w:rsidRPr="006271F7">
              <w:rPr>
                <w:rFonts w:ascii="Arial" w:hAnsi="Arial" w:cs="Arial"/>
                <w:color w:val="262626"/>
              </w:rPr>
              <w:t xml:space="preserve">. </w:t>
            </w:r>
          </w:p>
          <w:p w14:paraId="6ACBAAE4" w14:textId="3FC33137" w:rsidR="006804CA" w:rsidRPr="006271F7" w:rsidRDefault="006026D7" w:rsidP="006026D7">
            <w:pPr>
              <w:widowControl w:val="0"/>
              <w:autoSpaceDE w:val="0"/>
              <w:autoSpaceDN w:val="0"/>
              <w:adjustRightInd w:val="0"/>
              <w:spacing w:after="320"/>
              <w:rPr>
                <w:rFonts w:ascii="Arial" w:hAnsi="Arial" w:cs="Arial"/>
              </w:rPr>
            </w:pPr>
            <w:r w:rsidRPr="006271F7">
              <w:rPr>
                <w:rFonts w:ascii="Arial" w:hAnsi="Arial" w:cs="Arial"/>
              </w:rPr>
              <w:t>He was awarded the 2009 Potter College Faculty Award for Public Service from Western Kentucky University,</w:t>
            </w:r>
            <w:r w:rsidR="006804CA" w:rsidRPr="006271F7">
              <w:rPr>
                <w:rFonts w:ascii="Arial" w:hAnsi="Arial" w:cs="Arial"/>
              </w:rPr>
              <w:t xml:space="preserve"> the 2007 Kentucky Music Educators "College/University Teacher of the Year," and the 2003/2004 Third District Kentucky Music Educators "College/University Teacher of the Year." He was awarded a 2005 Western Kentucky University Junior Faculty Scholarship and First Prize at the 2003 International Clarinet Association Research Presentation competition. </w:t>
            </w:r>
          </w:p>
          <w:p w14:paraId="055C7BEB" w14:textId="35E5C8F3" w:rsidR="006804CA" w:rsidRPr="006271F7" w:rsidRDefault="006804CA">
            <w:pPr>
              <w:widowControl w:val="0"/>
              <w:autoSpaceDE w:val="0"/>
              <w:autoSpaceDN w:val="0"/>
              <w:adjustRightInd w:val="0"/>
              <w:spacing w:after="320"/>
              <w:rPr>
                <w:rFonts w:ascii="Arial" w:hAnsi="Arial" w:cs="Arial"/>
              </w:rPr>
            </w:pPr>
            <w:r w:rsidRPr="006271F7">
              <w:rPr>
                <w:rFonts w:ascii="Arial" w:hAnsi="Arial" w:cs="Arial"/>
              </w:rPr>
              <w:t xml:space="preserve">He has performed with </w:t>
            </w:r>
            <w:r w:rsidR="00260C29" w:rsidRPr="006271F7">
              <w:rPr>
                <w:rFonts w:ascii="Arial" w:hAnsi="Arial" w:cs="Arial"/>
              </w:rPr>
              <w:t xml:space="preserve">the New York City Opera, Meredith Monk Ensemble, Steve Reich Ensemble, Aretha Franklin, Johnny Mathis, Liberace, Liza </w:t>
            </w:r>
            <w:proofErr w:type="spellStart"/>
            <w:r w:rsidR="00260C29" w:rsidRPr="006271F7">
              <w:rPr>
                <w:rFonts w:ascii="Arial" w:hAnsi="Arial" w:cs="Arial"/>
              </w:rPr>
              <w:t>Minelli</w:t>
            </w:r>
            <w:proofErr w:type="spellEnd"/>
            <w:r w:rsidR="00260C29" w:rsidRPr="006271F7">
              <w:rPr>
                <w:rFonts w:ascii="Arial" w:hAnsi="Arial" w:cs="Arial"/>
              </w:rPr>
              <w:t xml:space="preserve">, Tony Bennett, Mario </w:t>
            </w:r>
            <w:proofErr w:type="spellStart"/>
            <w:r w:rsidR="00260C29" w:rsidRPr="006271F7">
              <w:rPr>
                <w:rFonts w:ascii="Arial" w:hAnsi="Arial" w:cs="Arial"/>
              </w:rPr>
              <w:t>Bauza’s</w:t>
            </w:r>
            <w:proofErr w:type="spellEnd"/>
            <w:r w:rsidR="00260C29" w:rsidRPr="006271F7">
              <w:rPr>
                <w:rFonts w:ascii="Arial" w:hAnsi="Arial" w:cs="Arial"/>
              </w:rPr>
              <w:t xml:space="preserve"> Latin Jazz Ensemble, </w:t>
            </w:r>
            <w:r w:rsidRPr="006271F7">
              <w:rPr>
                <w:rFonts w:ascii="Arial" w:hAnsi="Arial" w:cs="Arial"/>
              </w:rPr>
              <w:t>Bowling Green/Western Symphony Orchestra, B</w:t>
            </w:r>
            <w:r w:rsidR="00260C29" w:rsidRPr="006271F7">
              <w:rPr>
                <w:rFonts w:ascii="Arial" w:hAnsi="Arial" w:cs="Arial"/>
              </w:rPr>
              <w:t xml:space="preserve">owling Green Chamber Orchestra, </w:t>
            </w:r>
            <w:r w:rsidRPr="006271F7">
              <w:rPr>
                <w:rFonts w:ascii="Arial" w:hAnsi="Arial" w:cs="Arial"/>
              </w:rPr>
              <w:t>Owensboro Symphony Orchestra, Mozart on Fifth (a chamber woodwind trio), St. Luke’s String Quartet, Muir String Quartet, St. Luke’s Chamber Ensemble, Brooklyn Philharmonic, Hudson Valley Philharmonic, Greensboro Sy</w:t>
            </w:r>
            <w:r w:rsidR="00260C29" w:rsidRPr="006271F7">
              <w:rPr>
                <w:rFonts w:ascii="Arial" w:hAnsi="Arial" w:cs="Arial"/>
              </w:rPr>
              <w:t>mphony, North Carolina Symphony</w:t>
            </w:r>
            <w:r w:rsidRPr="006271F7">
              <w:rPr>
                <w:rFonts w:ascii="Arial" w:hAnsi="Arial" w:cs="Arial"/>
              </w:rPr>
              <w:t xml:space="preserve">. John was a member of the New York City Broadway Show Cats Orchestra from 1992 to 2000 and has been a member of the Radio City Music Hall Orchestra in New York City since 1985. His publications/recordings are on Sony, ECM New Series Records, G. </w:t>
            </w:r>
            <w:proofErr w:type="spellStart"/>
            <w:r w:rsidRPr="006271F7">
              <w:rPr>
                <w:rFonts w:ascii="Arial" w:hAnsi="Arial" w:cs="Arial"/>
              </w:rPr>
              <w:t>Schirmer</w:t>
            </w:r>
            <w:proofErr w:type="spellEnd"/>
            <w:r w:rsidRPr="006271F7">
              <w:rPr>
                <w:rFonts w:ascii="Arial" w:hAnsi="Arial" w:cs="Arial"/>
              </w:rPr>
              <w:t>, Music Minus One, C.F. Peters Editions, and numerous journals.</w:t>
            </w:r>
            <w:r w:rsidR="00260C29" w:rsidRPr="006271F7">
              <w:rPr>
                <w:rFonts w:ascii="Arial" w:hAnsi="Arial" w:cs="Arial"/>
              </w:rPr>
              <w:t xml:space="preserve"> He performs on Selmer Privilege clarinets, Gonzalez reeds</w:t>
            </w:r>
            <w:r w:rsidR="007159D8" w:rsidRPr="006271F7">
              <w:rPr>
                <w:rFonts w:ascii="Arial" w:hAnsi="Arial" w:cs="Arial"/>
              </w:rPr>
              <w:t xml:space="preserve">, </w:t>
            </w:r>
            <w:proofErr w:type="spellStart"/>
            <w:r w:rsidR="007159D8" w:rsidRPr="006271F7">
              <w:rPr>
                <w:rFonts w:ascii="Arial" w:hAnsi="Arial" w:cs="Arial"/>
              </w:rPr>
              <w:t>Vandoran</w:t>
            </w:r>
            <w:proofErr w:type="spellEnd"/>
            <w:r w:rsidR="007159D8" w:rsidRPr="006271F7">
              <w:rPr>
                <w:rFonts w:ascii="Arial" w:hAnsi="Arial" w:cs="Arial"/>
              </w:rPr>
              <w:t xml:space="preserve"> M15 clarinet mouthpiece</w:t>
            </w:r>
            <w:r w:rsidR="00260C29" w:rsidRPr="006271F7">
              <w:rPr>
                <w:rFonts w:ascii="Arial" w:hAnsi="Arial" w:cs="Arial"/>
              </w:rPr>
              <w:t xml:space="preserve"> and a Selmer Reference 54 Alto saxophone</w:t>
            </w:r>
            <w:r w:rsidR="007159D8" w:rsidRPr="006271F7">
              <w:rPr>
                <w:rFonts w:ascii="Arial" w:hAnsi="Arial" w:cs="Arial"/>
              </w:rPr>
              <w:t xml:space="preserve"> with either a </w:t>
            </w:r>
            <w:proofErr w:type="spellStart"/>
            <w:r w:rsidR="007159D8" w:rsidRPr="006271F7">
              <w:rPr>
                <w:rFonts w:ascii="Arial" w:hAnsi="Arial" w:cs="Arial"/>
              </w:rPr>
              <w:t>Vandoran</w:t>
            </w:r>
            <w:proofErr w:type="spellEnd"/>
            <w:r w:rsidR="007159D8" w:rsidRPr="006271F7">
              <w:rPr>
                <w:rFonts w:ascii="Arial" w:hAnsi="Arial" w:cs="Arial"/>
              </w:rPr>
              <w:t xml:space="preserve"> AL3 or Selmer Super Session D mouthpiece</w:t>
            </w:r>
            <w:r w:rsidR="00260C29" w:rsidRPr="006271F7">
              <w:rPr>
                <w:rFonts w:ascii="Arial" w:hAnsi="Arial" w:cs="Arial"/>
              </w:rPr>
              <w:t>.</w:t>
            </w:r>
            <w:r w:rsidR="007159D8" w:rsidRPr="006271F7">
              <w:rPr>
                <w:rFonts w:ascii="Arial" w:hAnsi="Arial" w:cs="Arial"/>
              </w:rPr>
              <w:t xml:space="preserve"> </w:t>
            </w:r>
            <w:r w:rsidRPr="006271F7">
              <w:rPr>
                <w:rFonts w:ascii="Arial" w:hAnsi="Arial" w:cs="Arial"/>
              </w:rPr>
              <w:t xml:space="preserve">His latest CD, </w:t>
            </w:r>
            <w:proofErr w:type="spellStart"/>
            <w:r w:rsidRPr="006271F7">
              <w:rPr>
                <w:rFonts w:ascii="Arial" w:hAnsi="Arial" w:cs="Arial"/>
              </w:rPr>
              <w:t>Misbehavin</w:t>
            </w:r>
            <w:proofErr w:type="spellEnd"/>
            <w:r w:rsidRPr="006271F7">
              <w:rPr>
                <w:rFonts w:ascii="Arial" w:hAnsi="Arial" w:cs="Arial"/>
              </w:rPr>
              <w:t>’ has received praise from the critics.</w:t>
            </w:r>
          </w:p>
          <w:p w14:paraId="480AA59C" w14:textId="225F0237" w:rsidR="006804CA" w:rsidRPr="006271F7" w:rsidRDefault="006804CA" w:rsidP="007159D8">
            <w:pPr>
              <w:pStyle w:val="ListParagraph"/>
              <w:widowControl w:val="0"/>
              <w:numPr>
                <w:ilvl w:val="0"/>
                <w:numId w:val="1"/>
              </w:numPr>
              <w:autoSpaceDE w:val="0"/>
              <w:autoSpaceDN w:val="0"/>
              <w:adjustRightInd w:val="0"/>
              <w:spacing w:after="320"/>
              <w:rPr>
                <w:rFonts w:ascii="Arial" w:hAnsi="Arial" w:cs="Arial"/>
              </w:rPr>
            </w:pPr>
            <w:r w:rsidRPr="006271F7">
              <w:rPr>
                <w:rFonts w:ascii="Arial" w:hAnsi="Arial" w:cs="Arial"/>
              </w:rPr>
              <w:t>C. Michael Bailey, All About Jazz "Some recordings simply have nothing wrong with them. This is one."</w:t>
            </w:r>
          </w:p>
          <w:p w14:paraId="0314EEE5" w14:textId="38337906" w:rsidR="007159D8" w:rsidRPr="006271F7" w:rsidRDefault="006804CA" w:rsidP="007159D8">
            <w:pPr>
              <w:pStyle w:val="ListParagraph"/>
              <w:widowControl w:val="0"/>
              <w:numPr>
                <w:ilvl w:val="0"/>
                <w:numId w:val="1"/>
              </w:numPr>
              <w:autoSpaceDE w:val="0"/>
              <w:autoSpaceDN w:val="0"/>
              <w:adjustRightInd w:val="0"/>
              <w:spacing w:after="320"/>
              <w:rPr>
                <w:rFonts w:ascii="Arial" w:hAnsi="Arial" w:cs="Arial"/>
              </w:rPr>
            </w:pPr>
            <w:r w:rsidRPr="006271F7">
              <w:rPr>
                <w:rFonts w:ascii="Arial" w:hAnsi="Arial" w:cs="Arial"/>
              </w:rPr>
              <w:lastRenderedPageBreak/>
              <w:t xml:space="preserve">Bruce </w:t>
            </w:r>
            <w:proofErr w:type="spellStart"/>
            <w:r w:rsidRPr="006271F7">
              <w:rPr>
                <w:rFonts w:ascii="Arial" w:hAnsi="Arial" w:cs="Arial"/>
              </w:rPr>
              <w:t>VonStiers</w:t>
            </w:r>
            <w:proofErr w:type="spellEnd"/>
            <w:r w:rsidRPr="006271F7">
              <w:rPr>
                <w:rFonts w:ascii="Arial" w:hAnsi="Arial" w:cs="Arial"/>
              </w:rPr>
              <w:t>, BVS Reviews, "It is a great album with twelve classic jazz tunes."</w:t>
            </w:r>
          </w:p>
          <w:p w14:paraId="60D27E16" w14:textId="0F8C2B04" w:rsidR="006804CA" w:rsidRPr="006271F7" w:rsidRDefault="006804CA" w:rsidP="007159D8">
            <w:pPr>
              <w:pStyle w:val="ListParagraph"/>
              <w:widowControl w:val="0"/>
              <w:numPr>
                <w:ilvl w:val="0"/>
                <w:numId w:val="1"/>
              </w:numPr>
              <w:autoSpaceDE w:val="0"/>
              <w:autoSpaceDN w:val="0"/>
              <w:adjustRightInd w:val="0"/>
              <w:spacing w:after="320"/>
              <w:rPr>
                <w:rFonts w:ascii="Arial" w:hAnsi="Arial" w:cs="Arial"/>
              </w:rPr>
            </w:pPr>
            <w:r w:rsidRPr="006271F7">
              <w:rPr>
                <w:rFonts w:ascii="Arial" w:hAnsi="Arial" w:cs="Arial"/>
              </w:rPr>
              <w:t xml:space="preserve">Dee </w:t>
            </w:r>
            <w:proofErr w:type="spellStart"/>
            <w:r w:rsidRPr="006271F7">
              <w:rPr>
                <w:rFonts w:ascii="Arial" w:hAnsi="Arial" w:cs="Arial"/>
              </w:rPr>
              <w:t>Dee</w:t>
            </w:r>
            <w:proofErr w:type="spellEnd"/>
            <w:r w:rsidRPr="006271F7">
              <w:rPr>
                <w:rFonts w:ascii="Arial" w:hAnsi="Arial" w:cs="Arial"/>
              </w:rPr>
              <w:t xml:space="preserve"> McNeil, Cadence Magazine, "John Cipolla and Doc Livingston are masters at what they do…they fill up the open space with groove, swing, and expressive melodies."</w:t>
            </w:r>
          </w:p>
        </w:tc>
      </w:tr>
    </w:tbl>
    <w:p w14:paraId="45264CCA" w14:textId="77777777" w:rsidR="006804CA" w:rsidRPr="006271F7" w:rsidRDefault="006804CA" w:rsidP="006804CA">
      <w:pPr>
        <w:rPr>
          <w:rFonts w:ascii="Arial" w:hAnsi="Arial" w:cs="Arial"/>
        </w:rPr>
      </w:pPr>
    </w:p>
    <w:sectPr w:rsidR="006804CA" w:rsidRPr="006271F7" w:rsidSect="00B63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68A"/>
    <w:multiLevelType w:val="hybridMultilevel"/>
    <w:tmpl w:val="63C86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CA"/>
    <w:rsid w:val="001A65A0"/>
    <w:rsid w:val="00260C29"/>
    <w:rsid w:val="002758E9"/>
    <w:rsid w:val="00503324"/>
    <w:rsid w:val="006026D7"/>
    <w:rsid w:val="006271F7"/>
    <w:rsid w:val="006804CA"/>
    <w:rsid w:val="007159D8"/>
    <w:rsid w:val="007D15BA"/>
    <w:rsid w:val="00827B59"/>
    <w:rsid w:val="008621B7"/>
    <w:rsid w:val="00A03587"/>
    <w:rsid w:val="00B63F0A"/>
    <w:rsid w:val="00D60285"/>
    <w:rsid w:val="00DC6665"/>
    <w:rsid w:val="00DF4E8E"/>
    <w:rsid w:val="00DF7F9E"/>
    <w:rsid w:val="00F1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33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orks.bepress.com/john_cipoll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574</Words>
  <Characters>3273</Characters>
  <Application>Microsoft Macintosh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Cipolla</dc:creator>
  <cp:keywords/>
  <dc:description/>
  <cp:lastModifiedBy>John Cipolla</cp:lastModifiedBy>
  <cp:revision>15</cp:revision>
  <dcterms:created xsi:type="dcterms:W3CDTF">2012-01-10T15:06:00Z</dcterms:created>
  <dcterms:modified xsi:type="dcterms:W3CDTF">2012-01-10T16:48:00Z</dcterms:modified>
</cp:coreProperties>
</file>