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5"/>
  <w:body>
    <w:p w:rsidR="006C7C4E" w:rsidRPr="00472C4D" w:rsidRDefault="006C7C4E" w:rsidP="00472C4D">
      <w:pPr>
        <w:spacing w:before="100" w:beforeAutospacing="1" w:after="100" w:afterAutospacing="1"/>
      </w:pPr>
    </w:p>
    <w:p w:rsidR="006C7C4E" w:rsidRPr="001E6EDC" w:rsidRDefault="006C7C4E" w:rsidP="001E6EDC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1E6EDC">
        <w:rPr>
          <w:b/>
          <w:sz w:val="32"/>
          <w:szCs w:val="32"/>
        </w:rPr>
        <w:t>Phil 103 : The Committed Life</w:t>
      </w:r>
    </w:p>
    <w:p w:rsidR="006C7C4E" w:rsidRPr="00472C4D" w:rsidRDefault="006C7C4E" w:rsidP="001E6EDC">
      <w:pPr>
        <w:spacing w:before="100" w:beforeAutospacing="1" w:after="100" w:afterAutospacing="1"/>
        <w:ind w:left="720" w:right="720"/>
      </w:pPr>
      <w:r w:rsidRPr="007E6AE8">
        <w:rPr>
          <w:b/>
          <w:smallCaps/>
          <w:sz w:val="26"/>
        </w:rPr>
        <w:t>Assignments</w:t>
      </w:r>
      <w:r w:rsidRPr="007E6AE8">
        <w:rPr>
          <w:sz w:val="26"/>
        </w:rPr>
        <w:t xml:space="preserve"> :</w:t>
      </w:r>
      <w:r w:rsidRPr="00472C4D">
        <w:t xml:space="preserve">  </w:t>
      </w:r>
      <w:r w:rsidRPr="00181B13">
        <w:rPr>
          <w:i/>
        </w:rPr>
        <w:t>Reflection</w:t>
      </w:r>
      <w:r w:rsidRPr="00472C4D">
        <w:t> [3-4 pp., 15 points]</w:t>
      </w:r>
      <w:r w:rsidR="007E6AE8">
        <w:t xml:space="preserve">  /</w:t>
      </w:r>
      <w:r w:rsidRPr="00472C4D">
        <w:t xml:space="preserve"> </w:t>
      </w:r>
      <w:r w:rsidR="00135A6D" w:rsidRPr="00135A6D">
        <w:rPr>
          <w:i/>
        </w:rPr>
        <w:t>Machiavelli</w:t>
      </w:r>
      <w:r w:rsidR="00135A6D">
        <w:t xml:space="preserve"> paper </w:t>
      </w:r>
      <w:r w:rsidRPr="00472C4D">
        <w:t>[</w:t>
      </w:r>
      <w:r w:rsidR="009B5D78">
        <w:t>4-</w:t>
      </w:r>
      <w:r w:rsidR="00135A6D">
        <w:t>5</w:t>
      </w:r>
      <w:r w:rsidRPr="00472C4D">
        <w:t xml:space="preserve"> pp., 25 points]</w:t>
      </w:r>
      <w:r w:rsidR="007E6AE8">
        <w:t xml:space="preserve">  / </w:t>
      </w:r>
      <w:r w:rsidRPr="00472C4D">
        <w:t xml:space="preserve"> </w:t>
      </w:r>
      <w:r w:rsidR="009B5D78">
        <w:br/>
      </w:r>
      <w:r w:rsidR="00135A6D" w:rsidRPr="00135A6D">
        <w:rPr>
          <w:i/>
        </w:rPr>
        <w:t>Rousseau</w:t>
      </w:r>
      <w:r w:rsidR="00135A6D">
        <w:t xml:space="preserve"> paper</w:t>
      </w:r>
      <w:r w:rsidRPr="00472C4D">
        <w:t xml:space="preserve"> [6</w:t>
      </w:r>
      <w:r w:rsidR="00135A6D">
        <w:t>-7</w:t>
      </w:r>
      <w:r w:rsidRPr="00472C4D">
        <w:t xml:space="preserve"> pp., </w:t>
      </w:r>
      <w:r w:rsidR="009B5D78">
        <w:t>30</w:t>
      </w:r>
      <w:r w:rsidRPr="00472C4D">
        <w:t xml:space="preserve"> points]</w:t>
      </w:r>
      <w:r w:rsidR="007E6AE8">
        <w:t xml:space="preserve">  / </w:t>
      </w:r>
      <w:r w:rsidR="00181B13">
        <w:t xml:space="preserve"> </w:t>
      </w:r>
      <w:r w:rsidR="00135A6D" w:rsidRPr="00135A6D">
        <w:rPr>
          <w:i/>
        </w:rPr>
        <w:t>Essay</w:t>
      </w:r>
      <w:r w:rsidR="00135A6D">
        <w:t xml:space="preserve"> </w:t>
      </w:r>
      <w:r w:rsidRPr="00472C4D">
        <w:t>[</w:t>
      </w:r>
      <w:r w:rsidR="009B5D78">
        <w:t>3-4</w:t>
      </w:r>
      <w:r w:rsidRPr="00472C4D">
        <w:t xml:space="preserve"> pp., </w:t>
      </w:r>
      <w:r w:rsidR="009B5D78">
        <w:t>25</w:t>
      </w:r>
      <w:r w:rsidRPr="00472C4D">
        <w:t xml:space="preserve"> points], Participation (optional) [5 points]</w:t>
      </w:r>
      <w:r w:rsidR="00135A6D">
        <w:t xml:space="preserve"> </w:t>
      </w:r>
      <w:r w:rsidR="007E6AE8">
        <w:t xml:space="preserve"> </w:t>
      </w:r>
    </w:p>
    <w:p w:rsidR="006C7C4E" w:rsidRPr="005F11FB" w:rsidRDefault="006C7C4E" w:rsidP="001E6EDC">
      <w:pPr>
        <w:spacing w:before="100" w:beforeAutospacing="1" w:after="100" w:afterAutospacing="1"/>
        <w:jc w:val="center"/>
        <w:rPr>
          <w:szCs w:val="28"/>
        </w:rPr>
      </w:pPr>
      <w:r w:rsidRPr="005F11FB">
        <w:rPr>
          <w:szCs w:val="28"/>
        </w:rPr>
        <w:t>Points Possible : 95 [100]</w:t>
      </w:r>
    </w:p>
    <w:tbl>
      <w:tblPr>
        <w:tblW w:w="4408" w:type="pct"/>
        <w:jc w:val="center"/>
        <w:tblCellMar>
          <w:left w:w="0" w:type="dxa"/>
          <w:right w:w="0" w:type="dxa"/>
        </w:tblCellMar>
        <w:tblLook w:val="0000"/>
      </w:tblPr>
      <w:tblGrid>
        <w:gridCol w:w="1082"/>
        <w:gridCol w:w="1724"/>
        <w:gridCol w:w="1724"/>
        <w:gridCol w:w="1724"/>
        <w:gridCol w:w="1724"/>
        <w:gridCol w:w="1724"/>
        <w:gridCol w:w="1724"/>
      </w:tblGrid>
      <w:tr w:rsidR="00807733" w:rsidRPr="00472C4D" w:rsidTr="009B5D78">
        <w:trPr>
          <w:jc w:val="center"/>
        </w:trPr>
        <w:tc>
          <w:tcPr>
            <w:tcW w:w="473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9B5D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Refl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9B5D78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Mach</w:t>
            </w:r>
          </w:p>
        </w:tc>
        <w:tc>
          <w:tcPr>
            <w:tcW w:w="754" w:type="pct"/>
            <w:vAlign w:val="center"/>
          </w:tcPr>
          <w:p w:rsidR="00947ED6" w:rsidRPr="00472C4D" w:rsidRDefault="00947ED6" w:rsidP="00E0581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Rousseau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947ED6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Essay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9B5D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Partic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TOTAL</w:t>
            </w:r>
          </w:p>
        </w:tc>
      </w:tr>
      <w:tr w:rsidR="00C30E2D" w:rsidRPr="00472C4D" w:rsidTr="009B5D78">
        <w:trPr>
          <w:jc w:val="center"/>
        </w:trPr>
        <w:tc>
          <w:tcPr>
            <w:tcW w:w="473" w:type="pct"/>
            <w:noWrap/>
            <w:vAlign w:val="center"/>
          </w:tcPr>
          <w:p w:rsidR="00C30E2D" w:rsidRDefault="00C30E2D" w:rsidP="00280E7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C30E2D" w:rsidRPr="00472C4D" w:rsidRDefault="00C30E2D" w:rsidP="00472C4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C30E2D" w:rsidRPr="00472C4D" w:rsidRDefault="00C30E2D" w:rsidP="00472C4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vAlign w:val="center"/>
          </w:tcPr>
          <w:p w:rsidR="00C30E2D" w:rsidRPr="00472C4D" w:rsidRDefault="00C30E2D" w:rsidP="00E0581A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C30E2D" w:rsidRPr="00472C4D" w:rsidRDefault="00C30E2D" w:rsidP="00472C4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C30E2D" w:rsidRPr="00472C4D" w:rsidRDefault="00C30E2D" w:rsidP="00472C4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C30E2D" w:rsidRPr="00472C4D" w:rsidRDefault="00C30E2D" w:rsidP="00472C4D">
            <w:pPr>
              <w:spacing w:before="100" w:beforeAutospacing="1" w:after="100" w:afterAutospacing="1"/>
              <w:jc w:val="center"/>
            </w:pPr>
          </w:p>
        </w:tc>
      </w:tr>
      <w:tr w:rsidR="00807733" w:rsidRPr="00472C4D" w:rsidTr="009B5D78">
        <w:trPr>
          <w:jc w:val="center"/>
        </w:trPr>
        <w:tc>
          <w:tcPr>
            <w:tcW w:w="473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>
              <w:t xml:space="preserve">  </w:t>
            </w:r>
            <w:r w:rsidRPr="00472C4D">
              <w:t>A+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</w:pPr>
            <w:r w:rsidRPr="00472C4D">
              <w:t>15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</w:pPr>
            <w:r w:rsidRPr="00472C4D">
              <w:t>25</w:t>
            </w:r>
          </w:p>
        </w:tc>
        <w:tc>
          <w:tcPr>
            <w:tcW w:w="754" w:type="pct"/>
            <w:vAlign w:val="center"/>
          </w:tcPr>
          <w:p w:rsidR="00947ED6" w:rsidRPr="00472C4D" w:rsidRDefault="00947ED6" w:rsidP="00E0581A">
            <w:pPr>
              <w:spacing w:before="100" w:beforeAutospacing="1" w:after="100" w:afterAutospacing="1"/>
              <w:jc w:val="center"/>
            </w:pPr>
            <w:r w:rsidRPr="00472C4D">
              <w:t>30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</w:pPr>
            <w:r w:rsidRPr="00472C4D">
              <w:t>25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</w:pPr>
            <w:r w:rsidRPr="00472C4D">
              <w:t>[ 5 ]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</w:pPr>
            <w:r w:rsidRPr="00472C4D">
              <w:t>95</w:t>
            </w:r>
          </w:p>
        </w:tc>
      </w:tr>
      <w:tr w:rsidR="00807733" w:rsidRPr="00472C4D" w:rsidTr="009B5D78">
        <w:trPr>
          <w:jc w:val="center"/>
        </w:trPr>
        <w:tc>
          <w:tcPr>
            <w:tcW w:w="473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 w:rsidRPr="00472C4D">
              <w:t>A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</w:pPr>
            <w:r w:rsidRPr="00472C4D">
              <w:t>14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</w:pPr>
            <w:r w:rsidRPr="00472C4D">
              <w:t>24</w:t>
            </w:r>
          </w:p>
        </w:tc>
        <w:tc>
          <w:tcPr>
            <w:tcW w:w="754" w:type="pct"/>
            <w:vAlign w:val="center"/>
          </w:tcPr>
          <w:p w:rsidR="00947ED6" w:rsidRPr="00472C4D" w:rsidRDefault="00947ED6" w:rsidP="00E0581A">
            <w:pPr>
              <w:spacing w:before="100" w:beforeAutospacing="1" w:after="100" w:afterAutospacing="1"/>
              <w:jc w:val="center"/>
            </w:pPr>
            <w:r w:rsidRPr="00472C4D">
              <w:t>28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</w:pPr>
            <w:r w:rsidRPr="00472C4D">
              <w:t>24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</w:pPr>
            <w:r w:rsidRPr="00472C4D">
              <w:t>90</w:t>
            </w:r>
          </w:p>
        </w:tc>
      </w:tr>
      <w:tr w:rsidR="00807733" w:rsidRPr="00472C4D" w:rsidTr="009B5D78">
        <w:trPr>
          <w:jc w:val="center"/>
        </w:trPr>
        <w:tc>
          <w:tcPr>
            <w:tcW w:w="473" w:type="pct"/>
            <w:shd w:val="clear" w:color="auto" w:fill="E6E6E6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472C4D">
              <w:rPr>
                <w:b/>
              </w:rPr>
              <w:t>A-</w:t>
            </w: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13</w:t>
            </w: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23</w:t>
            </w:r>
          </w:p>
        </w:tc>
        <w:tc>
          <w:tcPr>
            <w:tcW w:w="754" w:type="pct"/>
            <w:shd w:val="clear" w:color="auto" w:fill="E6E6E6"/>
            <w:vAlign w:val="center"/>
          </w:tcPr>
          <w:p w:rsidR="00947ED6" w:rsidRPr="00472C4D" w:rsidRDefault="00947ED6" w:rsidP="00E0581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27</w:t>
            </w: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23</w:t>
            </w: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86</w:t>
            </w:r>
          </w:p>
        </w:tc>
      </w:tr>
      <w:tr w:rsidR="0085561B" w:rsidRPr="00472C4D" w:rsidTr="009B5D78">
        <w:trPr>
          <w:jc w:val="center"/>
        </w:trPr>
        <w:tc>
          <w:tcPr>
            <w:tcW w:w="473" w:type="pct"/>
            <w:noWrap/>
            <w:vAlign w:val="center"/>
          </w:tcPr>
          <w:p w:rsidR="0085561B" w:rsidRDefault="0085561B" w:rsidP="00280E7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85561B" w:rsidRPr="00472C4D" w:rsidRDefault="0085561B" w:rsidP="00472C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54" w:type="pct"/>
            <w:noWrap/>
            <w:vAlign w:val="center"/>
          </w:tcPr>
          <w:p w:rsidR="0085561B" w:rsidRPr="00472C4D" w:rsidRDefault="0085561B" w:rsidP="00472C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54" w:type="pct"/>
            <w:vAlign w:val="center"/>
          </w:tcPr>
          <w:p w:rsidR="0085561B" w:rsidRPr="00472C4D" w:rsidRDefault="0085561B" w:rsidP="00E058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54" w:type="pct"/>
            <w:noWrap/>
            <w:vAlign w:val="center"/>
          </w:tcPr>
          <w:p w:rsidR="0085561B" w:rsidRPr="00472C4D" w:rsidRDefault="0085561B" w:rsidP="00472C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54" w:type="pct"/>
            <w:noWrap/>
            <w:vAlign w:val="center"/>
          </w:tcPr>
          <w:p w:rsidR="0085561B" w:rsidRPr="00472C4D" w:rsidRDefault="0085561B" w:rsidP="00472C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54" w:type="pct"/>
            <w:noWrap/>
            <w:vAlign w:val="center"/>
          </w:tcPr>
          <w:p w:rsidR="0085561B" w:rsidRPr="00472C4D" w:rsidRDefault="0085561B" w:rsidP="00472C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</w:tr>
      <w:tr w:rsidR="00807733" w:rsidRPr="00472C4D" w:rsidTr="009B5D78">
        <w:trPr>
          <w:jc w:val="center"/>
        </w:trPr>
        <w:tc>
          <w:tcPr>
            <w:tcW w:w="473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>
              <w:t xml:space="preserve">  </w:t>
            </w:r>
            <w:r w:rsidRPr="00472C4D">
              <w:t>B+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72C4D">
              <w:rPr>
                <w:color w:val="000000"/>
              </w:rPr>
              <w:t>12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72C4D">
              <w:rPr>
                <w:color w:val="000000"/>
              </w:rPr>
              <w:t>21</w:t>
            </w:r>
          </w:p>
        </w:tc>
        <w:tc>
          <w:tcPr>
            <w:tcW w:w="754" w:type="pct"/>
            <w:vAlign w:val="center"/>
          </w:tcPr>
          <w:p w:rsidR="00947ED6" w:rsidRPr="00472C4D" w:rsidRDefault="00947ED6" w:rsidP="00E058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72C4D">
              <w:rPr>
                <w:color w:val="000000"/>
              </w:rPr>
              <w:t>25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72C4D">
              <w:rPr>
                <w:color w:val="000000"/>
              </w:rPr>
              <w:t>21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72C4D">
              <w:rPr>
                <w:color w:val="000000"/>
              </w:rPr>
              <w:t>79</w:t>
            </w:r>
          </w:p>
        </w:tc>
      </w:tr>
      <w:tr w:rsidR="00807733" w:rsidRPr="00472C4D" w:rsidTr="009B5D78">
        <w:trPr>
          <w:jc w:val="center"/>
        </w:trPr>
        <w:tc>
          <w:tcPr>
            <w:tcW w:w="473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 w:rsidRPr="00472C4D">
              <w:t>B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72C4D">
              <w:rPr>
                <w:color w:val="000000"/>
              </w:rPr>
              <w:t>11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72C4D">
              <w:rPr>
                <w:color w:val="000000"/>
              </w:rPr>
              <w:t>20</w:t>
            </w:r>
          </w:p>
        </w:tc>
        <w:tc>
          <w:tcPr>
            <w:tcW w:w="754" w:type="pct"/>
            <w:vAlign w:val="center"/>
          </w:tcPr>
          <w:p w:rsidR="00947ED6" w:rsidRPr="00472C4D" w:rsidRDefault="00947ED6" w:rsidP="00E0581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72C4D">
              <w:rPr>
                <w:color w:val="000000"/>
              </w:rPr>
              <w:t>23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72C4D">
              <w:rPr>
                <w:color w:val="000000"/>
              </w:rPr>
              <w:t>20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72C4D">
              <w:rPr>
                <w:color w:val="000000"/>
              </w:rPr>
              <w:t>74</w:t>
            </w:r>
          </w:p>
        </w:tc>
      </w:tr>
      <w:tr w:rsidR="00807733" w:rsidRPr="00472C4D" w:rsidTr="009B5D78">
        <w:trPr>
          <w:jc w:val="center"/>
        </w:trPr>
        <w:tc>
          <w:tcPr>
            <w:tcW w:w="473" w:type="pct"/>
            <w:shd w:val="clear" w:color="auto" w:fill="E6E6E6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472C4D">
              <w:rPr>
                <w:b/>
              </w:rPr>
              <w:t>B-</w:t>
            </w: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72C4D">
              <w:rPr>
                <w:b/>
                <w:color w:val="000000"/>
              </w:rPr>
              <w:t>10</w:t>
            </w: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72C4D">
              <w:rPr>
                <w:b/>
                <w:color w:val="000000"/>
              </w:rPr>
              <w:t>19</w:t>
            </w:r>
          </w:p>
        </w:tc>
        <w:tc>
          <w:tcPr>
            <w:tcW w:w="754" w:type="pct"/>
            <w:shd w:val="clear" w:color="auto" w:fill="E6E6E6"/>
            <w:vAlign w:val="center"/>
          </w:tcPr>
          <w:p w:rsidR="00947ED6" w:rsidRPr="00472C4D" w:rsidRDefault="00947ED6" w:rsidP="00E0581A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72C4D">
              <w:rPr>
                <w:b/>
                <w:color w:val="000000"/>
              </w:rPr>
              <w:t>22</w:t>
            </w: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72C4D">
              <w:rPr>
                <w:b/>
                <w:color w:val="000000"/>
              </w:rPr>
              <w:t>19</w:t>
            </w: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72C4D">
              <w:rPr>
                <w:b/>
                <w:color w:val="000000"/>
              </w:rPr>
              <w:t>70</w:t>
            </w:r>
          </w:p>
        </w:tc>
      </w:tr>
      <w:tr w:rsidR="0085561B" w:rsidRPr="00472C4D" w:rsidTr="009B5D78">
        <w:trPr>
          <w:jc w:val="center"/>
        </w:trPr>
        <w:tc>
          <w:tcPr>
            <w:tcW w:w="473" w:type="pct"/>
            <w:noWrap/>
            <w:vAlign w:val="center"/>
          </w:tcPr>
          <w:p w:rsidR="0085561B" w:rsidRDefault="0085561B" w:rsidP="00280E7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85561B" w:rsidRPr="00472C4D" w:rsidRDefault="0085561B" w:rsidP="00280E7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85561B" w:rsidRPr="00472C4D" w:rsidRDefault="0085561B" w:rsidP="00280E7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vAlign w:val="center"/>
          </w:tcPr>
          <w:p w:rsidR="0085561B" w:rsidRPr="00472C4D" w:rsidRDefault="0085561B" w:rsidP="00E0581A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85561B" w:rsidRPr="00472C4D" w:rsidRDefault="0085561B" w:rsidP="00280E7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85561B" w:rsidRPr="00472C4D" w:rsidRDefault="0085561B" w:rsidP="00280E7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85561B" w:rsidRPr="00472C4D" w:rsidRDefault="0085561B" w:rsidP="00280E7D">
            <w:pPr>
              <w:spacing w:before="100" w:beforeAutospacing="1" w:after="100" w:afterAutospacing="1"/>
              <w:jc w:val="center"/>
            </w:pPr>
          </w:p>
        </w:tc>
      </w:tr>
      <w:tr w:rsidR="00807733" w:rsidRPr="00472C4D" w:rsidTr="009B5D78">
        <w:trPr>
          <w:jc w:val="center"/>
        </w:trPr>
        <w:tc>
          <w:tcPr>
            <w:tcW w:w="473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>
              <w:t xml:space="preserve">  </w:t>
            </w:r>
            <w:r w:rsidRPr="00472C4D">
              <w:t>C+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 w:rsidRPr="00472C4D">
              <w:t>9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 w:rsidRPr="00472C4D">
              <w:t>17</w:t>
            </w:r>
          </w:p>
        </w:tc>
        <w:tc>
          <w:tcPr>
            <w:tcW w:w="754" w:type="pct"/>
            <w:vAlign w:val="center"/>
          </w:tcPr>
          <w:p w:rsidR="00947ED6" w:rsidRPr="00472C4D" w:rsidRDefault="00947ED6" w:rsidP="00E0581A">
            <w:pPr>
              <w:spacing w:before="100" w:beforeAutospacing="1" w:after="100" w:afterAutospacing="1"/>
              <w:jc w:val="center"/>
            </w:pPr>
            <w:r w:rsidRPr="00472C4D">
              <w:t>20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 w:rsidRPr="00472C4D">
              <w:t>17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 w:rsidRPr="00472C4D">
              <w:t>63</w:t>
            </w:r>
          </w:p>
        </w:tc>
      </w:tr>
      <w:tr w:rsidR="00807733" w:rsidRPr="00472C4D" w:rsidTr="009B5D78">
        <w:trPr>
          <w:jc w:val="center"/>
        </w:trPr>
        <w:tc>
          <w:tcPr>
            <w:tcW w:w="473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 w:rsidRPr="00472C4D">
              <w:t>C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 w:rsidRPr="00472C4D">
              <w:t>8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 w:rsidRPr="00472C4D">
              <w:t>16</w:t>
            </w:r>
          </w:p>
        </w:tc>
        <w:tc>
          <w:tcPr>
            <w:tcW w:w="754" w:type="pct"/>
            <w:vAlign w:val="center"/>
          </w:tcPr>
          <w:p w:rsidR="00947ED6" w:rsidRPr="00472C4D" w:rsidRDefault="00947ED6" w:rsidP="00E0581A">
            <w:pPr>
              <w:spacing w:before="100" w:beforeAutospacing="1" w:after="100" w:afterAutospacing="1"/>
              <w:jc w:val="center"/>
            </w:pPr>
            <w:r w:rsidRPr="00472C4D">
              <w:t>18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 w:rsidRPr="00472C4D">
              <w:t>16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 w:rsidRPr="00472C4D">
              <w:t>58</w:t>
            </w:r>
          </w:p>
        </w:tc>
      </w:tr>
      <w:tr w:rsidR="00807733" w:rsidRPr="00472C4D" w:rsidTr="009B5D78">
        <w:trPr>
          <w:jc w:val="center"/>
        </w:trPr>
        <w:tc>
          <w:tcPr>
            <w:tcW w:w="473" w:type="pct"/>
            <w:shd w:val="clear" w:color="auto" w:fill="E6E6E6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472C4D">
              <w:rPr>
                <w:b/>
              </w:rPr>
              <w:t>C-</w:t>
            </w: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7</w:t>
            </w: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15</w:t>
            </w:r>
          </w:p>
        </w:tc>
        <w:tc>
          <w:tcPr>
            <w:tcW w:w="754" w:type="pct"/>
            <w:shd w:val="clear" w:color="auto" w:fill="E6E6E6"/>
            <w:vAlign w:val="center"/>
          </w:tcPr>
          <w:p w:rsidR="00947ED6" w:rsidRPr="00472C4D" w:rsidRDefault="00947ED6" w:rsidP="00E0581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17</w:t>
            </w: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15</w:t>
            </w: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54</w:t>
            </w:r>
          </w:p>
        </w:tc>
      </w:tr>
      <w:tr w:rsidR="0085561B" w:rsidRPr="00472C4D" w:rsidTr="009B5D78">
        <w:trPr>
          <w:jc w:val="center"/>
        </w:trPr>
        <w:tc>
          <w:tcPr>
            <w:tcW w:w="473" w:type="pct"/>
            <w:noWrap/>
            <w:vAlign w:val="center"/>
          </w:tcPr>
          <w:p w:rsidR="0085561B" w:rsidRDefault="0085561B" w:rsidP="00280E7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85561B" w:rsidRPr="00472C4D" w:rsidRDefault="0085561B" w:rsidP="00280E7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85561B" w:rsidRPr="00472C4D" w:rsidRDefault="0085561B" w:rsidP="00280E7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vAlign w:val="center"/>
          </w:tcPr>
          <w:p w:rsidR="0085561B" w:rsidRPr="00472C4D" w:rsidRDefault="0085561B" w:rsidP="00E0581A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85561B" w:rsidRPr="00472C4D" w:rsidRDefault="0085561B" w:rsidP="00280E7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85561B" w:rsidRPr="00472C4D" w:rsidRDefault="0085561B" w:rsidP="00280E7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85561B" w:rsidRPr="00472C4D" w:rsidRDefault="0085561B" w:rsidP="00280E7D">
            <w:pPr>
              <w:spacing w:before="100" w:beforeAutospacing="1" w:after="100" w:afterAutospacing="1"/>
              <w:jc w:val="center"/>
            </w:pPr>
          </w:p>
        </w:tc>
      </w:tr>
      <w:tr w:rsidR="00807733" w:rsidRPr="00472C4D" w:rsidTr="009B5D78">
        <w:trPr>
          <w:jc w:val="center"/>
        </w:trPr>
        <w:tc>
          <w:tcPr>
            <w:tcW w:w="473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>
              <w:t xml:space="preserve">  </w:t>
            </w:r>
            <w:r w:rsidRPr="00472C4D">
              <w:t>D+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 w:rsidRPr="00472C4D">
              <w:t>6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 w:rsidRPr="00472C4D">
              <w:t>13</w:t>
            </w:r>
          </w:p>
        </w:tc>
        <w:tc>
          <w:tcPr>
            <w:tcW w:w="754" w:type="pct"/>
            <w:vAlign w:val="center"/>
          </w:tcPr>
          <w:p w:rsidR="00947ED6" w:rsidRPr="00472C4D" w:rsidRDefault="00947ED6" w:rsidP="00E0581A">
            <w:pPr>
              <w:spacing w:before="100" w:beforeAutospacing="1" w:after="100" w:afterAutospacing="1"/>
              <w:jc w:val="center"/>
            </w:pPr>
            <w:r w:rsidRPr="00472C4D">
              <w:t>15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 w:rsidRPr="00472C4D">
              <w:t>13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 w:rsidRPr="00472C4D">
              <w:t>47</w:t>
            </w:r>
          </w:p>
        </w:tc>
      </w:tr>
      <w:tr w:rsidR="00807733" w:rsidRPr="00472C4D" w:rsidTr="009B5D78">
        <w:trPr>
          <w:jc w:val="center"/>
        </w:trPr>
        <w:tc>
          <w:tcPr>
            <w:tcW w:w="473" w:type="pct"/>
            <w:shd w:val="clear" w:color="auto" w:fill="E6E6E6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D</w:t>
            </w: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5</w:t>
            </w: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12</w:t>
            </w:r>
          </w:p>
        </w:tc>
        <w:tc>
          <w:tcPr>
            <w:tcW w:w="754" w:type="pct"/>
            <w:shd w:val="clear" w:color="auto" w:fill="E6E6E6"/>
            <w:vAlign w:val="center"/>
          </w:tcPr>
          <w:p w:rsidR="00947ED6" w:rsidRPr="00472C4D" w:rsidRDefault="00947ED6" w:rsidP="00E0581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13</w:t>
            </w: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12</w:t>
            </w: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754" w:type="pct"/>
            <w:shd w:val="clear" w:color="auto" w:fill="E6E6E6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72C4D">
              <w:rPr>
                <w:b/>
              </w:rPr>
              <w:t>42</w:t>
            </w:r>
          </w:p>
        </w:tc>
      </w:tr>
      <w:tr w:rsidR="00807733" w:rsidRPr="00472C4D" w:rsidTr="009B5D78">
        <w:trPr>
          <w:jc w:val="center"/>
        </w:trPr>
        <w:tc>
          <w:tcPr>
            <w:tcW w:w="473" w:type="pct"/>
            <w:noWrap/>
            <w:vAlign w:val="center"/>
          </w:tcPr>
          <w:p w:rsidR="00947ED6" w:rsidRPr="00472C4D" w:rsidRDefault="00947ED6" w:rsidP="00280E7D">
            <w:pPr>
              <w:spacing w:before="100" w:beforeAutospacing="1" w:after="100" w:afterAutospacing="1"/>
              <w:jc w:val="center"/>
            </w:pPr>
            <w:r w:rsidRPr="00472C4D">
              <w:t>F</w:t>
            </w: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</w:pP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</w:pPr>
          </w:p>
        </w:tc>
        <w:tc>
          <w:tcPr>
            <w:tcW w:w="754" w:type="pct"/>
            <w:vAlign w:val="center"/>
          </w:tcPr>
          <w:p w:rsidR="00947ED6" w:rsidRPr="00472C4D" w:rsidRDefault="00947ED6" w:rsidP="00E0581A">
            <w:pPr>
              <w:spacing w:before="100" w:beforeAutospacing="1" w:after="100" w:afterAutospacing="1"/>
            </w:pP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</w:pP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</w:pPr>
          </w:p>
        </w:tc>
        <w:tc>
          <w:tcPr>
            <w:tcW w:w="754" w:type="pct"/>
            <w:noWrap/>
            <w:vAlign w:val="center"/>
          </w:tcPr>
          <w:p w:rsidR="00947ED6" w:rsidRPr="00472C4D" w:rsidRDefault="00947ED6" w:rsidP="00472C4D">
            <w:pPr>
              <w:spacing w:before="100" w:beforeAutospacing="1" w:after="100" w:afterAutospacing="1"/>
            </w:pPr>
          </w:p>
        </w:tc>
      </w:tr>
    </w:tbl>
    <w:p w:rsidR="000E1B4E" w:rsidRDefault="000E1B4E" w:rsidP="00472C4D">
      <w:pPr>
        <w:spacing w:before="100" w:beforeAutospacing="1" w:after="100" w:afterAutospacing="1"/>
      </w:pPr>
    </w:p>
    <w:p w:rsidR="006C7C4E" w:rsidRPr="00472C4D" w:rsidRDefault="000E1B4E" w:rsidP="009B5D78">
      <w:pPr>
        <w:spacing w:before="100" w:beforeAutospacing="1" w:after="100" w:afterAutospacing="1"/>
        <w:ind w:firstLine="720"/>
      </w:pPr>
      <w:r>
        <w:t>NOTE:  The scale is purely additive</w:t>
      </w:r>
      <w:r w:rsidR="00ED1CD3">
        <w:t>:</w:t>
      </w:r>
      <w:r>
        <w:t xml:space="preserve"> that is, </w:t>
      </w:r>
      <w:r w:rsidRPr="00ED1CD3">
        <w:rPr>
          <w:u w:val="words"/>
        </w:rPr>
        <w:t>just add</w:t>
      </w:r>
      <w:r>
        <w:t xml:space="preserve"> points earned</w:t>
      </w:r>
      <w:r w:rsidR="00ED1CD3">
        <w:t xml:space="preserve"> to get a total;</w:t>
      </w:r>
      <w:r>
        <w:t xml:space="preserve"> </w:t>
      </w:r>
      <w:r w:rsidR="00ED1CD3">
        <w:t xml:space="preserve">do </w:t>
      </w:r>
      <w:r w:rsidR="00ED1CD3" w:rsidRPr="009B5D78">
        <w:rPr>
          <w:u w:val="single"/>
        </w:rPr>
        <w:t>not</w:t>
      </w:r>
      <w:r w:rsidR="00ED1CD3">
        <w:t xml:space="preserve"> divide to get a percentage</w:t>
      </w:r>
      <w:r>
        <w:t xml:space="preserve">. </w:t>
      </w:r>
    </w:p>
    <w:sectPr w:rsidR="006C7C4E" w:rsidRPr="00472C4D" w:rsidSect="00C87A57">
      <w:pgSz w:w="15840" w:h="12240" w:orient="landscape"/>
      <w:pgMar w:top="720" w:right="1440" w:bottom="720" w:left="1440" w:header="1152" w:footer="115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00323"/>
    <w:rsid w:val="00037D52"/>
    <w:rsid w:val="000E1B4E"/>
    <w:rsid w:val="00135A6D"/>
    <w:rsid w:val="00181B13"/>
    <w:rsid w:val="001C2BC2"/>
    <w:rsid w:val="001E6EDC"/>
    <w:rsid w:val="001F5F26"/>
    <w:rsid w:val="00200323"/>
    <w:rsid w:val="00265885"/>
    <w:rsid w:val="00280E7D"/>
    <w:rsid w:val="00472C4D"/>
    <w:rsid w:val="005F11FB"/>
    <w:rsid w:val="00687E49"/>
    <w:rsid w:val="006C7C4E"/>
    <w:rsid w:val="00700C85"/>
    <w:rsid w:val="00717DE0"/>
    <w:rsid w:val="007E6AE8"/>
    <w:rsid w:val="00807733"/>
    <w:rsid w:val="0085561B"/>
    <w:rsid w:val="008F25B5"/>
    <w:rsid w:val="00947ED6"/>
    <w:rsid w:val="009B5D78"/>
    <w:rsid w:val="00C30E2D"/>
    <w:rsid w:val="00C87A57"/>
    <w:rsid w:val="00DF0AF9"/>
    <w:rsid w:val="00ED1CD3"/>
    <w:rsid w:val="00EE62BA"/>
    <w:rsid w:val="00FD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BC2"/>
    <w:rPr>
      <w:rFonts w:eastAsia="Batang"/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1C2BC2"/>
    <w:pPr>
      <w:keepNext/>
      <w:jc w:val="center"/>
      <w:outlineLvl w:val="0"/>
    </w:pPr>
    <w:rPr>
      <w:rFonts w:eastAsia="Times New Roman"/>
      <w:b/>
      <w:bCs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C2BC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Header">
    <w:name w:val="header"/>
    <w:basedOn w:val="Normal"/>
    <w:rsid w:val="001C2BC2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pple-style-span">
    <w:name w:val="apple-style-span"/>
    <w:basedOn w:val="DefaultParagraphFont"/>
    <w:rsid w:val="001C2BC2"/>
  </w:style>
  <w:style w:type="character" w:customStyle="1" w:styleId="apple-converted-space">
    <w:name w:val="apple-converted-space"/>
    <w:basedOn w:val="DefaultParagraphFont"/>
    <w:rsid w:val="001C2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 120 : 003 -- Fall 2002</vt:lpstr>
    </vt:vector>
  </TitlesOfParts>
  <Company>WKU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 120 : 003 -- Fall 2002</dc:title>
  <dc:subject/>
  <dc:creator>Michael J. Seidler</dc:creator>
  <cp:keywords/>
  <dc:description/>
  <cp:lastModifiedBy>reader</cp:lastModifiedBy>
  <cp:revision>3</cp:revision>
  <cp:lastPrinted>2002-12-14T23:41:00Z</cp:lastPrinted>
  <dcterms:created xsi:type="dcterms:W3CDTF">2013-01-22T02:30:00Z</dcterms:created>
  <dcterms:modified xsi:type="dcterms:W3CDTF">2013-01-22T02:35:00Z</dcterms:modified>
</cp:coreProperties>
</file>